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BDE7" w14:textId="77777777" w:rsidR="0045786B" w:rsidRDefault="0045786B" w:rsidP="006D323B">
      <w:pPr>
        <w:pStyle w:val="31"/>
        <w:tabs>
          <w:tab w:val="left" w:pos="2610"/>
          <w:tab w:val="center" w:pos="4961"/>
        </w:tabs>
        <w:ind w:left="0"/>
        <w:jc w:val="both"/>
        <w:rPr>
          <w:sz w:val="28"/>
          <w:szCs w:val="28"/>
        </w:rPr>
      </w:pPr>
    </w:p>
    <w:p w14:paraId="112CEA4E" w14:textId="67A6D468" w:rsidR="00AD2676" w:rsidRDefault="00F80958" w:rsidP="00BA627E">
      <w:r>
        <w:rPr>
          <w:sz w:val="28"/>
          <w:szCs w:val="28"/>
        </w:rPr>
        <w:t xml:space="preserve">                                                                   </w:t>
      </w:r>
    </w:p>
    <w:p w14:paraId="032577B9" w14:textId="44F7B59B" w:rsidR="00BF7856" w:rsidRDefault="00963F1E" w:rsidP="00D1224F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>
        <w:rPr>
          <w:rStyle w:val="33"/>
          <w:rFonts w:cs="Arial Unicode MS"/>
          <w:b w:val="0"/>
          <w:szCs w:val="28"/>
        </w:rPr>
        <w:t>Администрация сельского поселения</w:t>
      </w:r>
      <w:r w:rsidR="00BF7856">
        <w:rPr>
          <w:rStyle w:val="33"/>
          <w:rFonts w:cs="Arial Unicode MS"/>
          <w:b w:val="0"/>
          <w:szCs w:val="28"/>
        </w:rPr>
        <w:t xml:space="preserve"> </w:t>
      </w:r>
      <w:proofErr w:type="spellStart"/>
      <w:r w:rsidR="006D323B">
        <w:rPr>
          <w:rStyle w:val="33"/>
          <w:rFonts w:cs="Arial Unicode MS"/>
          <w:b w:val="0"/>
          <w:szCs w:val="28"/>
        </w:rPr>
        <w:t>Бадряшевский</w:t>
      </w:r>
      <w:proofErr w:type="spellEnd"/>
      <w:r w:rsidR="006D323B">
        <w:rPr>
          <w:rStyle w:val="33"/>
          <w:rFonts w:cs="Arial Unicode MS"/>
          <w:b w:val="0"/>
          <w:szCs w:val="28"/>
        </w:rPr>
        <w:t xml:space="preserve"> </w:t>
      </w:r>
      <w:r w:rsidR="00D1224F">
        <w:rPr>
          <w:rStyle w:val="33"/>
          <w:rFonts w:cs="Arial Unicode MS"/>
          <w:b w:val="0"/>
          <w:szCs w:val="28"/>
        </w:rPr>
        <w:t xml:space="preserve">сельсовет муниципального района </w:t>
      </w:r>
      <w:proofErr w:type="spellStart"/>
      <w:r w:rsidR="00D1224F">
        <w:rPr>
          <w:rStyle w:val="33"/>
          <w:rFonts w:cs="Arial Unicode MS"/>
          <w:b w:val="0"/>
          <w:szCs w:val="28"/>
        </w:rPr>
        <w:t>Татышлинский</w:t>
      </w:r>
      <w:proofErr w:type="spellEnd"/>
      <w:r w:rsidR="00D1224F">
        <w:rPr>
          <w:rStyle w:val="33"/>
          <w:rFonts w:cs="Arial Unicode MS"/>
          <w:b w:val="0"/>
          <w:szCs w:val="28"/>
        </w:rPr>
        <w:t xml:space="preserve"> район</w:t>
      </w:r>
      <w:r w:rsidR="00BF7856">
        <w:rPr>
          <w:rStyle w:val="33"/>
          <w:rFonts w:cs="Arial Unicode MS"/>
          <w:b w:val="0"/>
          <w:szCs w:val="28"/>
        </w:rPr>
        <w:t xml:space="preserve"> </w:t>
      </w:r>
      <w:r w:rsidR="00D1224F">
        <w:rPr>
          <w:rStyle w:val="33"/>
          <w:rFonts w:cs="Arial Unicode MS"/>
          <w:b w:val="0"/>
          <w:szCs w:val="28"/>
        </w:rPr>
        <w:t>Республики Башкортостан</w:t>
      </w:r>
    </w:p>
    <w:p w14:paraId="4F6EAF53" w14:textId="77777777" w:rsidR="00C84916" w:rsidRDefault="00C84916" w:rsidP="00C84916">
      <w:pPr>
        <w:jc w:val="center"/>
        <w:outlineLvl w:val="0"/>
        <w:rPr>
          <w:szCs w:val="28"/>
        </w:rPr>
      </w:pPr>
    </w:p>
    <w:p w14:paraId="6448E90E" w14:textId="77777777" w:rsidR="00C84916" w:rsidRDefault="00C84916" w:rsidP="00C84916">
      <w:pPr>
        <w:jc w:val="center"/>
        <w:outlineLvl w:val="0"/>
        <w:rPr>
          <w:sz w:val="28"/>
          <w:szCs w:val="28"/>
        </w:rPr>
      </w:pPr>
    </w:p>
    <w:p w14:paraId="5C21B020" w14:textId="77777777" w:rsidR="00C84916" w:rsidRDefault="00C84916" w:rsidP="00C84916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sz w:val="28"/>
          <w:szCs w:val="28"/>
        </w:rPr>
      </w:pPr>
    </w:p>
    <w:p w14:paraId="136EA700" w14:textId="77777777" w:rsidR="00C84916" w:rsidRDefault="00C84916" w:rsidP="00C84916">
      <w:pPr>
        <w:pStyle w:val="1"/>
        <w:rPr>
          <w:rFonts w:ascii="Times New Roman" w:hAnsi="Times New Roman"/>
          <w:b w:val="0"/>
          <w:bCs/>
          <w:spacing w:val="1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</w:t>
      </w:r>
    </w:p>
    <w:p w14:paraId="170969A5" w14:textId="77777777" w:rsidR="00C84916" w:rsidRDefault="00C84916" w:rsidP="00C84916">
      <w:pPr>
        <w:jc w:val="both"/>
        <w:outlineLvl w:val="0"/>
        <w:rPr>
          <w:sz w:val="28"/>
          <w:szCs w:val="28"/>
        </w:rPr>
      </w:pPr>
    </w:p>
    <w:p w14:paraId="5F268CB9" w14:textId="2B101A9B" w:rsidR="00C84916" w:rsidRDefault="00D1224F" w:rsidP="00C849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5A7D70">
        <w:rPr>
          <w:sz w:val="28"/>
          <w:szCs w:val="28"/>
        </w:rPr>
        <w:t xml:space="preserve">   </w:t>
      </w:r>
      <w:r w:rsidR="00C8491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63F1E">
        <w:rPr>
          <w:sz w:val="28"/>
          <w:szCs w:val="28"/>
        </w:rPr>
        <w:t>г.</w:t>
      </w:r>
      <w:r w:rsidR="00C84916">
        <w:rPr>
          <w:sz w:val="28"/>
          <w:szCs w:val="28"/>
        </w:rPr>
        <w:t xml:space="preserve"> </w:t>
      </w:r>
      <w:r w:rsidR="005A7D70">
        <w:rPr>
          <w:sz w:val="28"/>
          <w:szCs w:val="28"/>
        </w:rPr>
        <w:t xml:space="preserve">                                                                                     </w:t>
      </w:r>
      <w:r w:rsidR="00C84916">
        <w:rPr>
          <w:sz w:val="28"/>
          <w:szCs w:val="28"/>
        </w:rPr>
        <w:t xml:space="preserve"> № </w:t>
      </w:r>
      <w:r w:rsidR="006D323B">
        <w:rPr>
          <w:sz w:val="28"/>
          <w:szCs w:val="28"/>
        </w:rPr>
        <w:t>18</w:t>
      </w:r>
    </w:p>
    <w:p w14:paraId="64F16E5F" w14:textId="77777777" w:rsidR="00C84916" w:rsidRDefault="00C84916" w:rsidP="00C84916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14:paraId="1D241233" w14:textId="77777777" w:rsidR="00C84916" w:rsidRDefault="00C84916" w:rsidP="00D12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14:paraId="0BDAE049" w14:textId="77777777" w:rsidR="00C84916" w:rsidRDefault="00C84916" w:rsidP="00D12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14:paraId="66DAF502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8F6392C" w14:textId="77777777" w:rsidR="00C84916" w:rsidRDefault="00C84916" w:rsidP="00C84916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6" w:history="1">
        <w:r w:rsidRPr="005A7D70">
          <w:t>ст</w:t>
        </w:r>
        <w:r w:rsidR="00AD2676">
          <w:rPr>
            <w:lang w:val="ru-RU"/>
          </w:rP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</w:t>
      </w:r>
      <w:r w:rsidR="00AD2676">
        <w:rPr>
          <w:szCs w:val="28"/>
        </w:rPr>
        <w:t xml:space="preserve">акона от 31 декабря 2014 года </w:t>
      </w:r>
      <w:r w:rsidR="00AD2676"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 w:rsidR="00AD2676">
        <w:rPr>
          <w:szCs w:val="28"/>
          <w:lang w:val="ru-RU"/>
        </w:rPr>
        <w:t>»,</w:t>
      </w:r>
      <w:r>
        <w:rPr>
          <w:szCs w:val="28"/>
          <w:lang w:val="ru-RU"/>
        </w:rPr>
        <w:t xml:space="preserve"> Ст. 19 Закона №3</w:t>
      </w:r>
      <w:r w:rsidR="00AD2676">
        <w:rPr>
          <w:szCs w:val="28"/>
          <w:lang w:val="ru-RU"/>
        </w:rPr>
        <w:t>9</w:t>
      </w:r>
      <w:r>
        <w:rPr>
          <w:szCs w:val="28"/>
          <w:lang w:val="ru-RU"/>
        </w:rPr>
        <w:t>-ФЗ</w:t>
      </w:r>
      <w:r>
        <w:rPr>
          <w:szCs w:val="28"/>
        </w:rPr>
        <w:t xml:space="preserve"> </w:t>
      </w:r>
      <w:r w:rsidR="00AD2676">
        <w:rPr>
          <w:szCs w:val="28"/>
          <w:lang w:val="ru-RU"/>
        </w:rPr>
        <w:t xml:space="preserve">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</w:t>
      </w:r>
      <w:r>
        <w:rPr>
          <w:lang w:val="ru-RU"/>
        </w:rPr>
        <w:t xml:space="preserve">сельского поселения </w:t>
      </w:r>
    </w:p>
    <w:p w14:paraId="18FC38F5" w14:textId="77777777" w:rsidR="00C84916" w:rsidRDefault="00C84916" w:rsidP="00AD2676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14:paraId="1F21DF1B" w14:textId="77777777" w:rsidR="00C84916" w:rsidRDefault="00C84916" w:rsidP="00C84916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7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14:paraId="7178C8F3" w14:textId="77777777" w:rsidR="00C84916" w:rsidRDefault="00C84916" w:rsidP="00C84916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</w:t>
      </w:r>
      <w:r w:rsidR="00AD2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1C210AE" w14:textId="77777777" w:rsidR="00C84916" w:rsidRDefault="00C84916" w:rsidP="00C84916">
      <w:pPr>
        <w:pStyle w:val="31"/>
        <w:suppressAutoHyphens/>
        <w:ind w:hanging="284"/>
        <w:rPr>
          <w:sz w:val="28"/>
          <w:szCs w:val="28"/>
        </w:rPr>
      </w:pPr>
    </w:p>
    <w:p w14:paraId="4D06CD89" w14:textId="77777777" w:rsidR="00C84916" w:rsidRDefault="00C84916" w:rsidP="00C84916">
      <w:pPr>
        <w:pStyle w:val="31"/>
        <w:suppressAutoHyphens/>
        <w:ind w:hanging="284"/>
        <w:rPr>
          <w:sz w:val="28"/>
          <w:szCs w:val="28"/>
        </w:rPr>
      </w:pPr>
    </w:p>
    <w:p w14:paraId="1907D0F2" w14:textId="77777777" w:rsidR="00C84916" w:rsidRDefault="00C84916" w:rsidP="00C84916">
      <w:pPr>
        <w:pStyle w:val="31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BE79506" w14:textId="77777777" w:rsidR="00C84916" w:rsidRDefault="00C84916" w:rsidP="00AD2676">
      <w:pPr>
        <w:pStyle w:val="31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5E4D0176" w14:textId="129B0773" w:rsidR="00AD2676" w:rsidRDefault="006D323B" w:rsidP="006D323B">
      <w:pPr>
        <w:pStyle w:val="31"/>
        <w:suppressAutoHyphens/>
        <w:ind w:left="0"/>
      </w:pP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</w:t>
      </w:r>
      <w:r w:rsidR="00AD2676">
        <w:rPr>
          <w:sz w:val="28"/>
          <w:szCs w:val="28"/>
        </w:rPr>
        <w:t xml:space="preserve">сельсовет:                                          </w:t>
      </w:r>
      <w:r>
        <w:rPr>
          <w:sz w:val="28"/>
          <w:szCs w:val="28"/>
        </w:rPr>
        <w:t xml:space="preserve">  </w:t>
      </w:r>
      <w:r w:rsidR="00AD2676">
        <w:rPr>
          <w:sz w:val="28"/>
          <w:szCs w:val="28"/>
        </w:rPr>
        <w:t>Р.</w:t>
      </w:r>
      <w:r>
        <w:rPr>
          <w:sz w:val="28"/>
          <w:szCs w:val="28"/>
        </w:rPr>
        <w:t>Р</w:t>
      </w:r>
      <w:r w:rsidR="00AD2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Шайнуров</w:t>
      </w:r>
      <w:proofErr w:type="spellEnd"/>
      <w:r>
        <w:rPr>
          <w:sz w:val="28"/>
          <w:szCs w:val="28"/>
        </w:rPr>
        <w:t xml:space="preserve"> </w:t>
      </w:r>
    </w:p>
    <w:p w14:paraId="4B3DF67D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3260575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4AC3080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CCD4D8E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B251D1F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9DB149D" w14:textId="77777777"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4B2A986" w14:textId="7F7BBAC4"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48B8FB39" w14:textId="7B8A83A8" w:rsidR="005E104C" w:rsidRDefault="005E104C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0BE9CEF4" w14:textId="23B51121" w:rsidR="005E104C" w:rsidRDefault="005E104C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45ED216" w14:textId="77777777" w:rsidR="005E104C" w:rsidRDefault="005E104C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251E2F08" w14:textId="77777777"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11FF05F9" w14:textId="77777777" w:rsidR="00BF7856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7F94E08B" w14:textId="77777777" w:rsidR="00AD2676" w:rsidRDefault="00AD267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D773274" w14:textId="77777777" w:rsidR="00C84916" w:rsidRPr="00AD2676" w:rsidRDefault="00C84916" w:rsidP="00C84916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Утвержден</w:t>
      </w:r>
    </w:p>
    <w:p w14:paraId="30D74CA8" w14:textId="77777777" w:rsidR="00C84916" w:rsidRPr="00AD267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14:paraId="4EA48B91" w14:textId="77777777" w:rsidR="00C84916" w:rsidRPr="00AD267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</w:p>
    <w:p w14:paraId="198B1EE8" w14:textId="39458737" w:rsidR="00C84916" w:rsidRPr="00AD2676" w:rsidRDefault="005A7D70" w:rsidP="00C8491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</w:t>
      </w:r>
      <w:r w:rsidR="00C84916" w:rsidRPr="00AD2676">
        <w:rPr>
          <w:rFonts w:ascii="Times New Roman" w:hAnsi="Times New Roman"/>
        </w:rPr>
        <w:t>т</w:t>
      </w:r>
      <w:r w:rsidR="00AD2676" w:rsidRPr="00AD2676">
        <w:rPr>
          <w:rFonts w:ascii="Times New Roman" w:hAnsi="Times New Roman"/>
        </w:rPr>
        <w:t xml:space="preserve"> 12.05</w:t>
      </w:r>
      <w:r w:rsidRPr="00AD2676">
        <w:rPr>
          <w:rFonts w:ascii="Times New Roman" w:hAnsi="Times New Roman"/>
        </w:rPr>
        <w:t>.20</w:t>
      </w:r>
      <w:r w:rsidR="00AD2676" w:rsidRPr="00AD2676">
        <w:rPr>
          <w:rFonts w:ascii="Times New Roman" w:hAnsi="Times New Roman"/>
        </w:rPr>
        <w:t>20</w:t>
      </w:r>
      <w:r w:rsidRPr="00AD2676">
        <w:rPr>
          <w:rFonts w:ascii="Times New Roman" w:hAnsi="Times New Roman"/>
        </w:rPr>
        <w:t>г.</w:t>
      </w:r>
      <w:r w:rsidR="00C84916" w:rsidRPr="00AD2676">
        <w:rPr>
          <w:rFonts w:ascii="Times New Roman" w:hAnsi="Times New Roman"/>
        </w:rPr>
        <w:t xml:space="preserve"> N</w:t>
      </w:r>
      <w:r w:rsidR="006D323B">
        <w:rPr>
          <w:rFonts w:ascii="Times New Roman" w:hAnsi="Times New Roman"/>
        </w:rPr>
        <w:t xml:space="preserve"> 18</w:t>
      </w:r>
      <w:r w:rsidR="00AD2676" w:rsidRPr="00AD2676">
        <w:rPr>
          <w:rFonts w:ascii="Times New Roman" w:hAnsi="Times New Roman"/>
        </w:rPr>
        <w:t xml:space="preserve"> </w:t>
      </w:r>
      <w:r w:rsidR="00C84916" w:rsidRPr="00AD2676">
        <w:rPr>
          <w:rFonts w:ascii="Times New Roman" w:hAnsi="Times New Roman"/>
        </w:rPr>
        <w:t xml:space="preserve">  </w:t>
      </w:r>
    </w:p>
    <w:p w14:paraId="092D6CF9" w14:textId="77777777" w:rsidR="00C84916" w:rsidRPr="00AD2676" w:rsidRDefault="00C84916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14:paraId="2EBA32E6" w14:textId="77777777" w:rsidR="00C84916" w:rsidRDefault="00C84916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14:paraId="383F5C00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1B9398C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14:paraId="69E1AFF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22947C4" w14:textId="186B30EF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Специальный инвестиционный контракт заключаетс</w:t>
      </w:r>
      <w:r w:rsidR="00AD2676">
        <w:rPr>
          <w:rFonts w:ascii="Times New Roman" w:hAnsi="Times New Roman"/>
          <w:sz w:val="28"/>
          <w:szCs w:val="28"/>
        </w:rPr>
        <w:t xml:space="preserve">я от имени сельского поселения </w:t>
      </w:r>
      <w:proofErr w:type="spellStart"/>
      <w:r w:rsidR="00A07F74">
        <w:rPr>
          <w:rFonts w:ascii="Times New Roman" w:hAnsi="Times New Roman"/>
          <w:sz w:val="28"/>
          <w:szCs w:val="28"/>
        </w:rPr>
        <w:t>Бадряшевский</w:t>
      </w:r>
      <w:proofErr w:type="spellEnd"/>
      <w:r w:rsidR="00AD2676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AD2676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AD26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AD267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Главой </w:t>
      </w:r>
      <w:r w:rsidR="00BF785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14:paraId="54B2EF49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14:paraId="6F92AF7D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96344C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AD26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 к настоящему Порядку с приложением:</w:t>
      </w:r>
    </w:p>
    <w:p w14:paraId="20531FA7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14:paraId="2FF1FF78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71E2621A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14:paraId="14DA728A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14:paraId="1B68CB9C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14:paraId="1E57F159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продукции (ежегодно на конец календарного года и к окончанию срока </w:t>
      </w:r>
    </w:p>
    <w:p w14:paraId="2ED2965C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14:paraId="5FDF15A5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14:paraId="0C4E4D10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14:paraId="32EF046D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14:paraId="1689AA7C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14:paraId="3A5E0534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14:paraId="43FA7189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14:paraId="79E25FD8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14:paraId="7C83E1D1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14:paraId="6A7B14F8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EE06CA7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14:paraId="52B4EE20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</w:t>
      </w:r>
      <w:r>
        <w:rPr>
          <w:rFonts w:ascii="Times New Roman" w:hAnsi="Times New Roman"/>
          <w:sz w:val="28"/>
          <w:szCs w:val="28"/>
        </w:rPr>
        <w:lastRenderedPageBreak/>
        <w:t>находится в собственности инвестора или привлеченных лиц);</w:t>
      </w:r>
    </w:p>
    <w:p w14:paraId="022028F5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14:paraId="26CFDEA0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14:paraId="0F9C6CA2" w14:textId="130FE9F5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</w:t>
      </w:r>
      <w:r w:rsidR="00A07F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14:paraId="7F00386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681829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14:paraId="717ACDEA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F3A70A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14:paraId="5000D78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1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14:paraId="4B59A24C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2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14:paraId="48B41D4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14:paraId="40D49E5D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14:paraId="37CC20A4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14:paraId="2D0CF8A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14:paraId="65AC575D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</w:t>
      </w:r>
      <w:r>
        <w:rPr>
          <w:rFonts w:ascii="Times New Roman" w:hAnsi="Times New Roman"/>
          <w:sz w:val="28"/>
          <w:szCs w:val="28"/>
        </w:rPr>
        <w:lastRenderedPageBreak/>
        <w:t>(ежегодные и итоговые показатели);</w:t>
      </w:r>
    </w:p>
    <w:p w14:paraId="1FA0812D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6B884E8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14:paraId="673946D7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14:paraId="1B5F902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14:paraId="3C291CA7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14:paraId="103D044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5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0FD9772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6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7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4BBD8F9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</w:t>
      </w:r>
      <w:r w:rsidR="006A42ED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 актам сельского поселения.</w:t>
      </w:r>
    </w:p>
    <w:p w14:paraId="557F93D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14:paraId="1A57483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14:paraId="217B41A6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14:paraId="10924FF4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14:paraId="58120487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неполучения  Главой  сельского поселения в течение 20 рабочих дней со дня направления инвестору и привлеченному лицу (в случае </w:t>
      </w:r>
      <w:r>
        <w:rPr>
          <w:rFonts w:ascii="Times New Roman" w:hAnsi="Times New Roman"/>
          <w:sz w:val="28"/>
          <w:szCs w:val="28"/>
        </w:rPr>
        <w:lastRenderedPageBreak/>
        <w:t>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14:paraId="4644946C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14:paraId="4FFEC3D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14:paraId="7BAC937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26A2B73E" w14:textId="77777777"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B5C8C2E" w14:textId="77777777"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87AA591" w14:textId="63142827"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7554194" w14:textId="3CC18356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6D85966" w14:textId="14EA921F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5F4709A" w14:textId="0D908669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C81220A" w14:textId="0103C6CF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8EE9957" w14:textId="447D638A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9608EAC" w14:textId="284E1D13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7BE2B68" w14:textId="359415E4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D188EE4" w14:textId="022E8A1D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E752060" w14:textId="7E67D24C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FFBB321" w14:textId="2613ED34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57FB33D" w14:textId="6F0C12B5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D36AB01" w14:textId="754B2BF0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FE18993" w14:textId="6A67C21D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98EBA16" w14:textId="6385B8E1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C12763E" w14:textId="0B4EEE96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E239D99" w14:textId="6761DDC2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08539F6" w14:textId="020D6E15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844DBB1" w14:textId="64ACFAC1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B1CACB5" w14:textId="761A797C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0B3932A" w14:textId="34219BAF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85E51EF" w14:textId="2579EAA2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12B1427" w14:textId="7CB10B0F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F02380F" w14:textId="032D69CD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040827E" w14:textId="45DAC4E9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4C104C3" w14:textId="2BE0B2E3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63B86A7" w14:textId="14A9ACDB" w:rsidR="005E104C" w:rsidRDefault="005E104C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E26DD8C" w14:textId="77777777" w:rsidR="00BA627E" w:rsidRDefault="00BA627E" w:rsidP="00BA627E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542E71E2" w14:textId="22A15672" w:rsidR="00C84916" w:rsidRPr="00AD2676" w:rsidRDefault="00BA627E" w:rsidP="00BA627E">
      <w:pPr>
        <w:pStyle w:val="ConsPlusNormal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C84916" w:rsidRPr="00AD2676">
        <w:rPr>
          <w:rFonts w:ascii="Times New Roman" w:hAnsi="Times New Roman"/>
        </w:rPr>
        <w:t xml:space="preserve">Приложение </w:t>
      </w:r>
      <w:r w:rsidR="00AD2676" w:rsidRPr="00AD2676">
        <w:rPr>
          <w:rFonts w:ascii="Times New Roman" w:hAnsi="Times New Roman"/>
        </w:rPr>
        <w:t>№</w:t>
      </w:r>
      <w:r w:rsidR="00C84916" w:rsidRPr="00AD2676">
        <w:rPr>
          <w:rFonts w:ascii="Times New Roman" w:hAnsi="Times New Roman"/>
        </w:rPr>
        <w:t>1</w:t>
      </w:r>
    </w:p>
    <w:p w14:paraId="14D3CC83" w14:textId="77777777" w:rsidR="00C84916" w:rsidRPr="00AD2676" w:rsidRDefault="00C84916" w:rsidP="00C84916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 w:rsidR="00AD2676"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к Порядку заключения специального</w:t>
      </w:r>
    </w:p>
    <w:p w14:paraId="1C59762A" w14:textId="77777777" w:rsidR="00C84916" w:rsidRPr="00AD2676" w:rsidRDefault="00C84916" w:rsidP="00C84916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 w:rsidR="00AD2676">
        <w:rPr>
          <w:rFonts w:ascii="Times New Roman" w:hAnsi="Times New Roman"/>
        </w:rPr>
        <w:t xml:space="preserve"> 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14:paraId="2F16E20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BEB00C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14:paraId="218A06B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14:paraId="4730A9A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E9E36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14:paraId="17C4ED69" w14:textId="4FBAAAB1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</w:t>
      </w:r>
      <w:r w:rsidR="006A42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 </w:t>
      </w:r>
      <w:r w:rsidR="006A42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7F74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6A4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________________ N ________ (далее - Порядок),</w:t>
      </w:r>
    </w:p>
    <w:p w14:paraId="78D4A19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47425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8C9F26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64521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21AE614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14:paraId="39D68C4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14:paraId="76CF5A9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14:paraId="0BD2A5C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2B2D8367" w14:textId="77777777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14:paraId="0C16D94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9AC1A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04E2D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14:paraId="2D800A0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14:paraId="240DB54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1" w:anchor="P218" w:history="1">
        <w:r w:rsidRPr="005A7D70">
          <w:t>&lt;**&gt;</w:t>
        </w:r>
      </w:hyperlink>
    </w:p>
    <w:p w14:paraId="3CEFBBC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404C05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531EF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14:paraId="70D802B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14:paraId="29EDBCB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14:paraId="206C966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14:paraId="00D3184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14:paraId="3D5654D9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14:paraId="3401DD81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14:paraId="469B668B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B9C3A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3B94B43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________,</w:t>
      </w:r>
    </w:p>
    <w:p w14:paraId="52D373A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14:paraId="1509CD2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101D1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14:paraId="6938157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2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14:paraId="279BDBC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14:paraId="214B5CED" w14:textId="77777777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14:paraId="6338BEB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2F8A143" w14:textId="77777777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14:paraId="674F3EB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25AED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7E4E">
        <w:rPr>
          <w:rFonts w:ascii="Times New Roman" w:hAnsi="Times New Roman" w:cs="Times New Roman"/>
          <w:sz w:val="28"/>
          <w:szCs w:val="28"/>
        </w:rPr>
        <w:t xml:space="preserve"> от 26 октября 2002 года N</w:t>
      </w:r>
      <w:r>
        <w:rPr>
          <w:rFonts w:ascii="Times New Roman" w:hAnsi="Times New Roman" w:cs="Times New Roman"/>
          <w:sz w:val="28"/>
          <w:szCs w:val="28"/>
        </w:rPr>
        <w:t>127-ФЗ "О несостоятельности (банкротстве)" __________________________________________________________________,</w:t>
      </w:r>
    </w:p>
    <w:p w14:paraId="4EB28A4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26FF43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14:paraId="0BF9298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14:paraId="70BA7BA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14:paraId="3D259EB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14:paraId="67459FA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14:paraId="7509A73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14:paraId="0E61175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DC9322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14:paraId="6A96024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14:paraId="17E2E85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6F7229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F62F42" w14:textId="77777777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14:paraId="5C7F9FF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14:paraId="272887E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14:paraId="58F3344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14:paraId="0528CBC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14:paraId="091E582E" w14:textId="77777777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14:paraId="6C2989BE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10961E3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14:paraId="6A129FF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14:paraId="678F9B1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14:paraId="0B3DFC2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3FF377D" w14:textId="77777777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14:paraId="51008FA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93B9F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14:paraId="4751C00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14:paraId="263F8B3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14:paraId="6ECD17F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14:paraId="4D1E690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14:paraId="22AF1D6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081B0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14:paraId="5901221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14:paraId="1B85008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9" w:anchor="P37" w:history="1">
        <w:r w:rsidRPr="005A7D70">
          <w:t>пунктами 4</w:t>
        </w:r>
      </w:hyperlink>
      <w:r w:rsidRPr="005A7D70">
        <w:t xml:space="preserve"> - </w:t>
      </w:r>
      <w:hyperlink r:id="rId30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14:paraId="58721BC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A067E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20BDDA4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14:paraId="2E6B06A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14:paraId="5AEBAF2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AB4DA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2CCDC08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14:paraId="6C5FC6D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315D2BF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E6C32D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E73DF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7D412117" w14:textId="227E0BB0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</w:t>
      </w:r>
      <w:r w:rsidR="00BA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</w:p>
    <w:p w14:paraId="469F730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14:paraId="6E0BCCB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14:paraId="55BA9DF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4BF49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43F3EE9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14:paraId="00161D9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14:paraId="6B7AA6F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14:paraId="5B641B8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14:paraId="2A813B1A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14:paraId="3AC5103D" w14:textId="77777777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226"/>
      <w:bookmarkEnd w:id="9"/>
    </w:p>
    <w:p w14:paraId="350CCC0D" w14:textId="77777777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6FCEB09" w14:textId="77777777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FD189B7" w14:textId="77777777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49D1C54" w14:textId="77777777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A549D41" w14:textId="77777777" w:rsidR="00C84916" w:rsidRPr="00AD267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</w:p>
    <w:p w14:paraId="0B219F2F" w14:textId="77777777" w:rsidR="00C84916" w:rsidRPr="00AD267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14:paraId="23E47603" w14:textId="77777777" w:rsidR="00C84916" w:rsidRPr="00AD267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14:paraId="0E9023D0" w14:textId="77777777" w:rsidR="00C84916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14:paraId="4ABAAA6B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628AC2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14:paraId="11603EF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</w:p>
    <w:p w14:paraId="345D310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2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14:paraId="762E871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14:paraId="7201B4B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14:paraId="467E498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D7049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14:paraId="54D9466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14:paraId="2E6E434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14:paraId="571778D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14:paraId="3A83DAF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14:paraId="6F73660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14:paraId="391D2A6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</w:p>
    <w:p w14:paraId="2EEF820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14:paraId="355B7E7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</w:p>
    <w:p w14:paraId="120F58C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3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14:paraId="71CC761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14:paraId="4BDB675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14:paraId="3B18286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14:paraId="28D1FEC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(перечисляются  основные мероприятия инвестиционного проекта,</w:t>
      </w:r>
    </w:p>
    <w:p w14:paraId="1B282DE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14:paraId="6F76ACD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4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36D0D852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C84916" w14:paraId="294F0FB7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8827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E2CA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14:paraId="3C435162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9906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6833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916" w14:paraId="3B4FED2D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E2F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05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60FD2E3D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9EE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FAA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4DC97958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C00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0DA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5AF5FD25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01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EF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49A03E07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C7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4E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63FA71CC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E3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E7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7F1E7776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79C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28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0AAC21D1" w14:textId="77777777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E293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33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99F392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521D4B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14:paraId="4DE9946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14EEB77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14:paraId="250122B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14:paraId="379E12E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64755B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14:paraId="39B06A1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14:paraId="3FE2733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14:paraId="6D6B82D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14:paraId="508734D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14:paraId="6E03FC7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14:paraId="29FA516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14:paraId="0312B2E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14:paraId="7F669F8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14:paraId="1F04280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14:paraId="7D7FDD9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14:paraId="2D65F122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AE06D35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RPr="00280541" w14:paraId="600CD580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6B83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5196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CEE4" w14:textId="77777777" w:rsidR="00C84916" w:rsidRPr="00280541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424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F7D3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1EF7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9DE2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AAC3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7" w:anchor="P437" w:history="1">
              <w:r w:rsidRPr="00280541">
                <w:t>&lt;***&gt;</w:t>
              </w:r>
            </w:hyperlink>
          </w:p>
        </w:tc>
      </w:tr>
      <w:tr w:rsidR="00C84916" w14:paraId="211546DE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77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8C4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53A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3D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21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EE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FD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5A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4290EDA5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34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8F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37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91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15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B3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D7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14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5F569BA9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B0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DC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52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20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E1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26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52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94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9E9E8E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835603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14:paraId="52B9D5E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</w:p>
    <w:p w14:paraId="3E5005A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14:paraId="1EF52EA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(предлагаемый  инвестором  отчетный период, который не может быть</w:t>
      </w:r>
    </w:p>
    <w:p w14:paraId="3F0CBBB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14:paraId="6689B0D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8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4B52411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D98A591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14:paraId="334CE531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6FB6" w14:textId="77777777" w:rsidR="00C84916" w:rsidRPr="00963F1E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7043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7755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CC2B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9B16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n-</w:t>
            </w:r>
            <w:proofErr w:type="spellStart"/>
            <w:r w:rsidRPr="00963F1E">
              <w:rPr>
                <w:rFonts w:ascii="Times New Roman" w:hAnsi="Times New Roman"/>
              </w:rPr>
              <w:t>го</w:t>
            </w:r>
            <w:proofErr w:type="spellEnd"/>
            <w:r w:rsidRPr="00963F1E">
              <w:rPr>
                <w:rFonts w:ascii="Times New Roman" w:hAnsi="Times New Roman"/>
              </w:rPr>
              <w:t xml:space="preserve"> отчетного периода </w:t>
            </w:r>
            <w:hyperlink r:id="rId39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26F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14:paraId="260710A2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C9D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E54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7C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D3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C4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01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0F7D1BD6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E9F2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D39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AB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4E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ED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92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655E080A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737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F4D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07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8C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F2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11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32E0417D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62AA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F75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77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4CA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1F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59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026CCB6F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044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1F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B5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62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C6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0B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1378C847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61E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677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F4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C2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D2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76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A91006D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FC93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506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06F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D8A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2FB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B4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37C43988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17D6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361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4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8E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7E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C2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70DC3144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DAF6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74A" w14:textId="77777777" w:rsidR="00C84916" w:rsidRDefault="00C84916" w:rsidP="005A7D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88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AF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21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A4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5B033A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09795E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14:paraId="725F4E0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14:paraId="4D40834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14:paraId="3EFA4CC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14:paraId="236081C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40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14:paraId="485E8E9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14:paraId="6E905F7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14:paraId="33AC203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14:paraId="6D5BD34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14:paraId="76C58F67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C84916" w14:paraId="256E549B" w14:textId="77777777" w:rsidTr="00280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543D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856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D394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A3D0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14:paraId="06CDEF4B" w14:textId="77777777" w:rsidTr="00280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35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F6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31A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BF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5EEDA8E1" w14:textId="77777777" w:rsidTr="00280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FF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CC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A4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74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749D06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AB8CE7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14:paraId="5ED66D0C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14:paraId="632244D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4B6EF8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14:paraId="690ED8B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14:paraId="799CCEC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14:paraId="0FB6850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14:paraId="6819855A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61DAF8D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14:paraId="2BE4969B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14:paraId="7B727EBD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14:paraId="72750EF8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14:paraId="0FCC391B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14:paraId="28B781C6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 xml:space="preserve">&lt;*****&gt; Количество столбцов с указанием показателей, достигаемых в отчетных периодах, </w:t>
      </w:r>
      <w:r>
        <w:rPr>
          <w:rFonts w:ascii="Times New Roman" w:hAnsi="Times New Roman"/>
          <w:sz w:val="22"/>
          <w:szCs w:val="22"/>
        </w:rPr>
        <w:lastRenderedPageBreak/>
        <w:t>должно быть равным количеству отчетных периодов в течение срока действия специального инвестиционного контракта.</w:t>
      </w:r>
    </w:p>
    <w:p w14:paraId="22FA4EEA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14:paraId="77B23382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14:paraId="0A6EED87" w14:textId="77777777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5C9B0BB7" w14:textId="77777777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431D43BF" w14:textId="77777777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54BCCF2D" w14:textId="77777777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6A64D48D" w14:textId="461872FA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32FFC0BB" w14:textId="18918C98" w:rsidR="00A13F30" w:rsidRDefault="00A13F30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41B9D68F" w14:textId="77777777" w:rsidR="00A13F30" w:rsidRDefault="00A13F30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6C0E60DC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5F45B1D2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635CD160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7C5532C8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2C543016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181B0032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4EF3DB3B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14A117E6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46BD9EEC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0C63CF95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07A7807F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5A50A699" w14:textId="64F65E5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5A8E1E20" w14:textId="19268865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764B4B34" w14:textId="4190F2CA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70BF149C" w14:textId="6D868DB8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5DF7BF28" w14:textId="046D505B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70B058F8" w14:textId="38521EDA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4176554E" w14:textId="73B36F71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45C747A6" w14:textId="0914800D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728136E8" w14:textId="6224475C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24D26F9D" w14:textId="38108FAF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6E650882" w14:textId="77777777" w:rsidR="005E104C" w:rsidRDefault="005E104C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1F94C2E5" w14:textId="77777777" w:rsidR="00BA627E" w:rsidRDefault="00BA627E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54B38274" w14:textId="77777777" w:rsidR="00BA627E" w:rsidRDefault="00BA627E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795EFE65" w14:textId="77777777" w:rsidR="00BA627E" w:rsidRDefault="00BA627E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0D9AECE1" w14:textId="77777777" w:rsidR="00BA627E" w:rsidRDefault="00BA627E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393B11F2" w14:textId="4C525530" w:rsidR="00C84916" w:rsidRPr="00AD267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14:paraId="2A2C39E5" w14:textId="77777777" w:rsidR="00C84916" w:rsidRPr="00AD267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14:paraId="7DB5DCE1" w14:textId="77777777" w:rsidR="00C84916" w:rsidRPr="00AD267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14:paraId="44E7AA03" w14:textId="05D35F44" w:rsidR="005A7D70" w:rsidRPr="00AD2676" w:rsidRDefault="00AD2676" w:rsidP="00C84916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12.05</w:t>
      </w:r>
      <w:r w:rsidR="005A7D70" w:rsidRPr="00AD2676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="005A7D70" w:rsidRPr="00AD2676">
        <w:rPr>
          <w:rFonts w:ascii="Times New Roman" w:hAnsi="Times New Roman"/>
        </w:rPr>
        <w:t>г. №</w:t>
      </w:r>
      <w:r w:rsidR="00A13F30">
        <w:rPr>
          <w:rFonts w:ascii="Times New Roman" w:hAnsi="Times New Roman"/>
        </w:rPr>
        <w:t>18</w:t>
      </w:r>
    </w:p>
    <w:p w14:paraId="0671FBC0" w14:textId="77777777"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5DD3B33D" w14:textId="77777777"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14:paraId="1D9017BC" w14:textId="77777777"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14:paraId="3BEB4257" w14:textId="77777777"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B5CE28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14:paraId="456BA74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2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 w:rsidR="007B59B5">
        <w:rPr>
          <w:rFonts w:ascii="Times New Roman" w:hAnsi="Times New Roman"/>
          <w:sz w:val="28"/>
          <w:szCs w:val="28"/>
        </w:rPr>
        <w:t>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законами</w:t>
      </w:r>
      <w:r w:rsidR="007B59B5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правовыми актами.</w:t>
      </w:r>
    </w:p>
    <w:p w14:paraId="4DFDB5F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14:paraId="1939EC9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14:paraId="5E372BDC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14:paraId="059A7530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</w:t>
      </w:r>
      <w:r w:rsidR="007B59B5">
        <w:rPr>
          <w:rFonts w:ascii="Times New Roman" w:hAnsi="Times New Roman"/>
          <w:sz w:val="28"/>
          <w:szCs w:val="28"/>
        </w:rPr>
        <w:t>итель Главы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="007B59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секретарь комиссии – ведущий специалист Администрации сельского поселения;</w:t>
      </w:r>
    </w:p>
    <w:p w14:paraId="118E52E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14:paraId="1C0E7488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Сельской Думы сельского поселения (по согласованию);</w:t>
      </w:r>
    </w:p>
    <w:p w14:paraId="7199435F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14:paraId="1FBA75AC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</w:t>
      </w:r>
      <w:r w:rsidR="007B59B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 сельского поселения по мере необходимости.</w:t>
      </w:r>
    </w:p>
    <w:p w14:paraId="4F40F929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14:paraId="0AA3842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14:paraId="3E1148A6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14:paraId="381CCD8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14:paraId="4405FAA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14:paraId="346EACF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14:paraId="14EF669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комиссию во взаимоотношениях с органами исполнительной власти области, органами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организациями;</w:t>
      </w:r>
    </w:p>
    <w:p w14:paraId="3F3E776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14:paraId="5A789DFC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14:paraId="6051C36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14:paraId="3BC16397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14:paraId="05165B4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14:paraId="45B9120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14:paraId="67F48E5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14:paraId="2C04D773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14:paraId="50CA33B0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14:paraId="782DC9C4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14:paraId="0FA25473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14:paraId="618E7726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14:paraId="317DCF90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14:paraId="42908A39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14:paraId="3E138E6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14:paraId="0F4B4CF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14:paraId="56D3FB50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14:paraId="1D5D21A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18DFD0B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5D57C5C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14:paraId="0B4BBC24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14:paraId="737D57D0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14:paraId="2A9EC33F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14:paraId="27B504F5" w14:textId="77777777" w:rsidR="002133BC" w:rsidRDefault="002133BC"/>
    <w:sectPr w:rsidR="0021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BD5"/>
    <w:multiLevelType w:val="multilevel"/>
    <w:tmpl w:val="DC9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B04EA"/>
    <w:multiLevelType w:val="multilevel"/>
    <w:tmpl w:val="743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6"/>
    <w:rsid w:val="0010331E"/>
    <w:rsid w:val="00126FA3"/>
    <w:rsid w:val="00182D9B"/>
    <w:rsid w:val="00211039"/>
    <w:rsid w:val="002133BC"/>
    <w:rsid w:val="00280541"/>
    <w:rsid w:val="0045786B"/>
    <w:rsid w:val="004826CC"/>
    <w:rsid w:val="005A7D70"/>
    <w:rsid w:val="005E104C"/>
    <w:rsid w:val="00622D5C"/>
    <w:rsid w:val="006A42ED"/>
    <w:rsid w:val="006D323B"/>
    <w:rsid w:val="00717FD2"/>
    <w:rsid w:val="007B59B5"/>
    <w:rsid w:val="00963F1E"/>
    <w:rsid w:val="00A07F74"/>
    <w:rsid w:val="00A13F30"/>
    <w:rsid w:val="00AD2676"/>
    <w:rsid w:val="00BA627E"/>
    <w:rsid w:val="00BF7856"/>
    <w:rsid w:val="00C84916"/>
    <w:rsid w:val="00C96EBD"/>
    <w:rsid w:val="00D1224F"/>
    <w:rsid w:val="00DC7E4E"/>
    <w:rsid w:val="00F80958"/>
    <w:rsid w:val="00FE5548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3E7"/>
  <w15:docId w15:val="{2717C5F6-A046-4BB9-AAA9-A77D872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7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8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3">
    <w:name w:val="Основной текст (3)_"/>
    <w:link w:val="34"/>
    <w:uiPriority w:val="99"/>
    <w:locked/>
    <w:rsid w:val="00BF7856"/>
    <w:rPr>
      <w:b/>
      <w:sz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8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8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8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8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786B"/>
  </w:style>
  <w:style w:type="character" w:customStyle="1" w:styleId="info-title">
    <w:name w:val="info-title"/>
    <w:basedOn w:val="a0"/>
    <w:rsid w:val="0045786B"/>
  </w:style>
  <w:style w:type="paragraph" w:customStyle="1" w:styleId="headertext">
    <w:name w:val="headertext"/>
    <w:basedOn w:val="a"/>
    <w:rsid w:val="004578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86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578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7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4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4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08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3609">
                      <w:marLeft w:val="-1590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88643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5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8043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4156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49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6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8505253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659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471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806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12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70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file:///C:\Users\user\Downloads\post_1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5C10EF7A2B3099506448AB113A89E66E6C1F1CA02F0ABE29C004C1F0E6902790FD4664EB411266X6f2L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C:\Users\user\Downloads\post_14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6D85-A832-45AB-A04D-D985272C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2020-05-18T06:51:00Z</cp:lastPrinted>
  <dcterms:created xsi:type="dcterms:W3CDTF">2020-05-18T07:36:00Z</dcterms:created>
  <dcterms:modified xsi:type="dcterms:W3CDTF">2020-05-19T10:47:00Z</dcterms:modified>
</cp:coreProperties>
</file>